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1906E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508F4C" wp14:editId="27963CBD">
                <wp:simplePos x="0" y="0"/>
                <wp:positionH relativeFrom="page">
                  <wp:posOffset>4401879</wp:posOffset>
                </wp:positionH>
                <wp:positionV relativeFrom="page">
                  <wp:posOffset>2264735</wp:posOffset>
                </wp:positionV>
                <wp:extent cx="2870687" cy="274320"/>
                <wp:effectExtent l="0" t="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6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1906E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906E4">
                              <w:rPr>
                                <w:szCs w:val="28"/>
                                <w:lang w:val="ru-RU"/>
                              </w:rPr>
                              <w:t>СЭД-2021-299-01-01-02-05С-84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6pt;margin-top:178.35pt;width:226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Mr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" filled="f" stroked="f">
                <v:textbox inset="0,0,0,0">
                  <w:txbxContent>
                    <w:p w:rsidR="00BA0ED9" w:rsidRDefault="001906E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906E4">
                        <w:rPr>
                          <w:szCs w:val="28"/>
                          <w:lang w:val="ru-RU"/>
                        </w:rPr>
                        <w:t>СЭД-2021-299-01-01-02-05С-84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DDFB62" wp14:editId="720198D1">
                <wp:simplePos x="0" y="0"/>
                <wp:positionH relativeFrom="page">
                  <wp:posOffset>925033</wp:posOffset>
                </wp:positionH>
                <wp:positionV relativeFrom="page">
                  <wp:posOffset>2913322</wp:posOffset>
                </wp:positionV>
                <wp:extent cx="2862469" cy="1754372"/>
                <wp:effectExtent l="0" t="0" r="1460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75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311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5410001</w:t>
                            </w:r>
                            <w:r w:rsidR="00285491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80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Фроловско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 w:rsidR="00763DF0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763DF0">
                              <w:rPr>
                                <w:b/>
                                <w:szCs w:val="28"/>
                              </w:rPr>
                              <w:t>М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артьяново</w:t>
                            </w:r>
                            <w:proofErr w:type="spellEnd"/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bC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" filled="f" stroked="f">
                <v:textbox inset="0,0,0,0">
                  <w:txbxContent>
                    <w:p w:rsidR="00847311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F62FFA">
                        <w:rPr>
                          <w:b/>
                          <w:szCs w:val="28"/>
                        </w:rPr>
                        <w:t>5410001</w:t>
                      </w:r>
                      <w:r w:rsidR="00285491">
                        <w:rPr>
                          <w:b/>
                          <w:szCs w:val="28"/>
                        </w:rPr>
                        <w:t>:</w:t>
                      </w:r>
                      <w:r w:rsidR="00F62FFA">
                        <w:rPr>
                          <w:b/>
                          <w:szCs w:val="28"/>
                        </w:rPr>
                        <w:t>80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62FFA">
                        <w:rPr>
                          <w:b/>
                          <w:szCs w:val="28"/>
                        </w:rPr>
                        <w:t>Фроловско</w:t>
                      </w:r>
                      <w:r w:rsidR="00B63411" w:rsidRPr="00B63411">
                        <w:rPr>
                          <w:b/>
                          <w:szCs w:val="28"/>
                        </w:rPr>
                        <w:t>е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с/п, </w:t>
                      </w:r>
                      <w:r w:rsidR="00763DF0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763DF0">
                        <w:rPr>
                          <w:b/>
                          <w:szCs w:val="28"/>
                        </w:rPr>
                        <w:t>М</w:t>
                      </w:r>
                      <w:r w:rsidR="00F62FFA">
                        <w:rPr>
                          <w:b/>
                          <w:szCs w:val="28"/>
                        </w:rPr>
                        <w:t>артьяново</w:t>
                      </w:r>
                      <w:proofErr w:type="spellEnd"/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1906E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1906E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F62FFA" w:rsidRDefault="00F62FFA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r w:rsidRPr="004B0851">
        <w:t>В соответствии с п. 20 ч. 1, ч. 4 ст. 14, ст. 28 Федерального закона от 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>ст. 40 Градостроительного кодекса Российской Федер</w:t>
      </w:r>
      <w:bookmarkStart w:id="0" w:name="_GoBack"/>
      <w:bookmarkEnd w:id="0"/>
      <w:r w:rsidRPr="004B0851">
        <w:t xml:space="preserve">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Варламова Д.Н. (действующего по доверенности от Мезенцева А.А.)</w:t>
      </w:r>
      <w:r w:rsidR="00F471DD">
        <w:rPr>
          <w:szCs w:val="28"/>
        </w:rPr>
        <w:t xml:space="preserve"> от </w:t>
      </w:r>
      <w:r w:rsidR="00F62FFA">
        <w:rPr>
          <w:szCs w:val="28"/>
        </w:rPr>
        <w:t>07</w:t>
      </w:r>
      <w:r w:rsidR="001C36DA">
        <w:rPr>
          <w:szCs w:val="28"/>
        </w:rPr>
        <w:t>.0</w:t>
      </w:r>
      <w:r w:rsidR="00F62FFA">
        <w:rPr>
          <w:szCs w:val="28"/>
        </w:rPr>
        <w:t>7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CC48CB">
        <w:rPr>
          <w:szCs w:val="28"/>
        </w:rPr>
        <w:t>1</w:t>
      </w:r>
      <w:r w:rsidR="00F62FFA">
        <w:rPr>
          <w:szCs w:val="28"/>
        </w:rPr>
        <w:t>641,</w:t>
      </w:r>
      <w:r>
        <w:t xml:space="preserve">  </w:t>
      </w:r>
      <w:r w:rsidRPr="00F3585D">
        <w:t xml:space="preserve"> </w:t>
      </w:r>
    </w:p>
    <w:p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62FF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62FFA">
        <w:rPr>
          <w:szCs w:val="28"/>
        </w:rPr>
        <w:t>03</w:t>
      </w:r>
      <w:r w:rsidR="00F36F64" w:rsidRPr="00A136E1">
        <w:rPr>
          <w:szCs w:val="28"/>
        </w:rPr>
        <w:t xml:space="preserve"> </w:t>
      </w:r>
      <w:r w:rsidR="00F62FFA">
        <w:rPr>
          <w:szCs w:val="28"/>
        </w:rPr>
        <w:t>августа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F62FFA">
        <w:rPr>
          <w:szCs w:val="28"/>
        </w:rPr>
        <w:t>1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район, </w:t>
      </w:r>
      <w:r w:rsidR="00F62FFA" w:rsidRPr="00F62FFA">
        <w:rPr>
          <w:szCs w:val="28"/>
        </w:rPr>
        <w:t xml:space="preserve">Фроловское сельское поселение, с. Фролы, ул. Центральная, </w:t>
      </w:r>
      <w:r w:rsidR="00F62FFA">
        <w:rPr>
          <w:szCs w:val="28"/>
        </w:rPr>
        <w:br/>
      </w:r>
      <w:r w:rsidR="00F62FFA" w:rsidRPr="00F62FFA">
        <w:rPr>
          <w:szCs w:val="28"/>
        </w:rPr>
        <w:t>д. 4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96691C">
        <w:rPr>
          <w:szCs w:val="28"/>
        </w:rPr>
        <w:br/>
      </w:r>
      <w:r w:rsidR="008329EA">
        <w:rPr>
          <w:szCs w:val="28"/>
        </w:rPr>
        <w:t xml:space="preserve">ул. Придорожная с 5 м до 1 м, </w:t>
      </w:r>
      <w:r w:rsidR="008329EA" w:rsidRPr="008329EA">
        <w:rPr>
          <w:szCs w:val="28"/>
        </w:rPr>
        <w:t xml:space="preserve">со стороны </w:t>
      </w:r>
      <w:r w:rsidR="008329EA">
        <w:rPr>
          <w:szCs w:val="28"/>
        </w:rPr>
        <w:t>ул. Новая с 5 м до 1 м, со стороны дороги с северной стороны с 5 м до 1 м</w:t>
      </w:r>
      <w:r w:rsidR="0076054A">
        <w:rPr>
          <w:szCs w:val="28"/>
        </w:rPr>
        <w:t xml:space="preserve">, </w:t>
      </w:r>
      <w:r w:rsidR="0076054A" w:rsidRPr="0076054A">
        <w:rPr>
          <w:szCs w:val="28"/>
        </w:rPr>
        <w:t>увеличени</w:t>
      </w:r>
      <w:r w:rsidR="0076054A">
        <w:rPr>
          <w:szCs w:val="28"/>
        </w:rPr>
        <w:t>е</w:t>
      </w:r>
      <w:r w:rsidR="0076054A" w:rsidRPr="0076054A">
        <w:rPr>
          <w:szCs w:val="28"/>
        </w:rPr>
        <w:t xml:space="preserve"> максимального процента застройки с </w:t>
      </w:r>
      <w:r w:rsidR="0076054A">
        <w:rPr>
          <w:szCs w:val="28"/>
        </w:rPr>
        <w:t>60</w:t>
      </w:r>
      <w:r w:rsidR="0076054A" w:rsidRPr="0076054A">
        <w:rPr>
          <w:szCs w:val="28"/>
        </w:rPr>
        <w:t xml:space="preserve"> % до </w:t>
      </w:r>
      <w:r w:rsidR="0076054A">
        <w:rPr>
          <w:szCs w:val="28"/>
        </w:rPr>
        <w:t>70</w:t>
      </w:r>
      <w:r w:rsidR="0076054A" w:rsidRPr="0076054A">
        <w:rPr>
          <w:szCs w:val="28"/>
        </w:rPr>
        <w:t xml:space="preserve"> %, </w:t>
      </w:r>
      <w:r w:rsidR="00F36F64" w:rsidRPr="00F36F64">
        <w:rPr>
          <w:szCs w:val="28"/>
        </w:rPr>
        <w:t xml:space="preserve">установленных для территориальной зоны </w:t>
      </w:r>
      <w:r w:rsidR="0076054A">
        <w:rPr>
          <w:szCs w:val="28"/>
        </w:rPr>
        <w:t>О</w:t>
      </w:r>
      <w:r w:rsidR="00676C93">
        <w:rPr>
          <w:szCs w:val="28"/>
        </w:rPr>
        <w:t>-2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 xml:space="preserve">– </w:t>
      </w:r>
      <w:r w:rsidR="008A5667" w:rsidRPr="00F75C97">
        <w:rPr>
          <w:szCs w:val="28"/>
        </w:rPr>
        <w:lastRenderedPageBreak/>
        <w:t>«</w:t>
      </w:r>
      <w:r w:rsidR="0076054A" w:rsidRPr="0076054A">
        <w:rPr>
          <w:szCs w:val="28"/>
        </w:rPr>
        <w:t>Общественная зона населенного пункта</w:t>
      </w:r>
      <w:r w:rsidR="008A5667" w:rsidRPr="00F75C97">
        <w:rPr>
          <w:szCs w:val="28"/>
        </w:rPr>
        <w:t xml:space="preserve">» Правилами землепользования и застройки </w:t>
      </w:r>
      <w:r w:rsidR="0096691C">
        <w:rPr>
          <w:szCs w:val="28"/>
        </w:rPr>
        <w:t>Фроловского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96691C" w:rsidRPr="0096691C">
        <w:rPr>
          <w:szCs w:val="28"/>
        </w:rPr>
        <w:t>утвержденными решением Земского Собрания Пермского муниципального района Пермского края от 30</w:t>
      </w:r>
      <w:r w:rsidR="00457541">
        <w:rPr>
          <w:szCs w:val="28"/>
        </w:rPr>
        <w:t xml:space="preserve"> мая </w:t>
      </w:r>
      <w:r w:rsidR="0096691C" w:rsidRPr="0096691C">
        <w:rPr>
          <w:szCs w:val="28"/>
        </w:rPr>
        <w:t>2019 г.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96691C">
        <w:rPr>
          <w:szCs w:val="28"/>
        </w:rPr>
        <w:t>5410001:80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r w:rsidR="0096691C">
        <w:rPr>
          <w:szCs w:val="28"/>
        </w:rPr>
        <w:t>Фроловское</w:t>
      </w:r>
      <w:r w:rsidR="005705BD" w:rsidRPr="005705BD">
        <w:rPr>
          <w:szCs w:val="28"/>
        </w:rPr>
        <w:t xml:space="preserve"> с/п, </w:t>
      </w:r>
      <w:r w:rsidR="00676C93">
        <w:rPr>
          <w:szCs w:val="28"/>
        </w:rPr>
        <w:t xml:space="preserve">д. </w:t>
      </w:r>
      <w:proofErr w:type="spellStart"/>
      <w:r w:rsidR="00676C93">
        <w:rPr>
          <w:szCs w:val="28"/>
        </w:rPr>
        <w:t>М</w:t>
      </w:r>
      <w:r w:rsidR="0096691C">
        <w:rPr>
          <w:szCs w:val="28"/>
        </w:rPr>
        <w:t>артьяново</w:t>
      </w:r>
      <w:proofErr w:type="spellEnd"/>
      <w:r w:rsidR="00676C93">
        <w:rPr>
          <w:szCs w:val="28"/>
        </w:rPr>
        <w:t>.</w:t>
      </w:r>
    </w:p>
    <w:p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96691C">
        <w:t>02</w:t>
      </w:r>
      <w:r w:rsidR="00A136E1">
        <w:t xml:space="preserve"> </w:t>
      </w:r>
      <w:r w:rsidR="0096691C">
        <w:t>августа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96691C">
        <w:rPr>
          <w:szCs w:val="28"/>
        </w:rPr>
        <w:t>Мезенцева Артёма Александровича</w:t>
      </w:r>
      <w:r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r w:rsidRPr="00762EC1">
        <w:t xml:space="preserve">Контроль </w:t>
      </w:r>
      <w:r w:rsidR="005705BD">
        <w:t xml:space="preserve">за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1C36DA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C0" w:rsidRDefault="00E42CC0">
      <w:r>
        <w:separator/>
      </w:r>
    </w:p>
  </w:endnote>
  <w:endnote w:type="continuationSeparator" w:id="0">
    <w:p w:rsidR="00E42CC0" w:rsidRDefault="00E4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C0" w:rsidRDefault="00E42CC0">
      <w:r>
        <w:separator/>
      </w:r>
    </w:p>
  </w:footnote>
  <w:footnote w:type="continuationSeparator" w:id="0">
    <w:p w:rsidR="00E42CC0" w:rsidRDefault="00E4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06E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22663"/>
    <w:rsid w:val="00183DB4"/>
    <w:rsid w:val="001906E4"/>
    <w:rsid w:val="001B75E9"/>
    <w:rsid w:val="001C36DA"/>
    <w:rsid w:val="001D2097"/>
    <w:rsid w:val="001E5F20"/>
    <w:rsid w:val="00230340"/>
    <w:rsid w:val="00254758"/>
    <w:rsid w:val="00285491"/>
    <w:rsid w:val="002C0EF1"/>
    <w:rsid w:val="003439C4"/>
    <w:rsid w:val="00381C97"/>
    <w:rsid w:val="003C309E"/>
    <w:rsid w:val="003C6957"/>
    <w:rsid w:val="003F28FA"/>
    <w:rsid w:val="004047BB"/>
    <w:rsid w:val="00416102"/>
    <w:rsid w:val="004528B6"/>
    <w:rsid w:val="00457541"/>
    <w:rsid w:val="00467B34"/>
    <w:rsid w:val="00483799"/>
    <w:rsid w:val="004B722A"/>
    <w:rsid w:val="005177B3"/>
    <w:rsid w:val="005705BD"/>
    <w:rsid w:val="005B1D8B"/>
    <w:rsid w:val="005C21DC"/>
    <w:rsid w:val="005C54E2"/>
    <w:rsid w:val="00620275"/>
    <w:rsid w:val="00676C93"/>
    <w:rsid w:val="006C61C1"/>
    <w:rsid w:val="0073231B"/>
    <w:rsid w:val="0076054A"/>
    <w:rsid w:val="00763DF0"/>
    <w:rsid w:val="007A3FE5"/>
    <w:rsid w:val="008329EA"/>
    <w:rsid w:val="00847311"/>
    <w:rsid w:val="0087364B"/>
    <w:rsid w:val="00884615"/>
    <w:rsid w:val="008A5667"/>
    <w:rsid w:val="00936A91"/>
    <w:rsid w:val="00953406"/>
    <w:rsid w:val="0096691C"/>
    <w:rsid w:val="009801A7"/>
    <w:rsid w:val="00980C70"/>
    <w:rsid w:val="00A136E1"/>
    <w:rsid w:val="00A91A2D"/>
    <w:rsid w:val="00A95CC0"/>
    <w:rsid w:val="00AA4893"/>
    <w:rsid w:val="00AD48E9"/>
    <w:rsid w:val="00B45FDC"/>
    <w:rsid w:val="00B547FB"/>
    <w:rsid w:val="00B563D7"/>
    <w:rsid w:val="00B63411"/>
    <w:rsid w:val="00B8721D"/>
    <w:rsid w:val="00BA0ED9"/>
    <w:rsid w:val="00C00DDC"/>
    <w:rsid w:val="00C44FB0"/>
    <w:rsid w:val="00CC48CB"/>
    <w:rsid w:val="00CD3F6C"/>
    <w:rsid w:val="00D27F46"/>
    <w:rsid w:val="00DD545B"/>
    <w:rsid w:val="00E42CC0"/>
    <w:rsid w:val="00E6059E"/>
    <w:rsid w:val="00E71FAD"/>
    <w:rsid w:val="00EB77FB"/>
    <w:rsid w:val="00EE4ABA"/>
    <w:rsid w:val="00F2145A"/>
    <w:rsid w:val="00F36F64"/>
    <w:rsid w:val="00F471DD"/>
    <w:rsid w:val="00F62FFA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CE6A-FC90-419C-9BD2-5C3B5A63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2021-07-09T07:37:00Z</dcterms:created>
  <dcterms:modified xsi:type="dcterms:W3CDTF">2021-07-09T07:37:00Z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